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4E63" w14:textId="500946E4" w:rsidR="00400342" w:rsidRDefault="00400342" w:rsidP="004003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89394" wp14:editId="0693B26F">
            <wp:extent cx="542925" cy="657225"/>
            <wp:effectExtent l="0" t="0" r="9525" b="9525"/>
            <wp:docPr id="1" name="Рисунок 1" descr="Герб Корсак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рсаков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F998" w14:textId="77777777" w:rsidR="00400342" w:rsidRDefault="00400342" w:rsidP="0040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4F697" w14:textId="77777777" w:rsidR="00400342" w:rsidRPr="009A5432" w:rsidRDefault="00400342" w:rsidP="004003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14:paraId="2644C571" w14:textId="77777777" w:rsidR="00400342" w:rsidRPr="009A5432" w:rsidRDefault="00400342" w:rsidP="004003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КОРСАКОВСКОГО ГОРОДСКОГО ОКРУГА</w:t>
      </w:r>
    </w:p>
    <w:p w14:paraId="37573793" w14:textId="77777777" w:rsidR="00400342" w:rsidRPr="009A5432" w:rsidRDefault="00400342" w:rsidP="0040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BCCBC" w14:textId="77777777" w:rsidR="00400342" w:rsidRPr="009A5432" w:rsidRDefault="00400342" w:rsidP="0040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>694020, Сахалинская область, г. Корсаков, ул. Корсаковская, 14,</w:t>
      </w:r>
    </w:p>
    <w:p w14:paraId="01EA02F8" w14:textId="77777777" w:rsidR="00400342" w:rsidRPr="009A5432" w:rsidRDefault="00400342" w:rsidP="0040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(424 35) 4-11-54, факс: (424 35) 4-11-54, </w:t>
      </w:r>
      <w:r w:rsidRPr="009A5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-mail: </w:t>
      </w:r>
      <w:hyperlink r:id="rId6" w:history="1">
        <w:r w:rsidRPr="009A54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</w:t>
        </w:r>
        <w:r w:rsidRPr="009A54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spkorsakov</w:t>
        </w:r>
        <w:r w:rsidRPr="009A54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A54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A54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14:paraId="11C7A57C" w14:textId="77777777" w:rsidR="00400342" w:rsidRPr="009A5432" w:rsidRDefault="00400342" w:rsidP="004003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A5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2511" wp14:editId="1D1474DE">
                <wp:simplePos x="0" y="0"/>
                <wp:positionH relativeFrom="column">
                  <wp:posOffset>-1270</wp:posOffset>
                </wp:positionH>
                <wp:positionV relativeFrom="paragraph">
                  <wp:posOffset>56515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1E8D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45pt" to="476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A5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6CF39" wp14:editId="52DBA3CD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0579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ACD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7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54200ED" w14:textId="190C0CD6" w:rsidR="00400342" w:rsidRPr="009A5432" w:rsidRDefault="00400342" w:rsidP="004003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08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End"/>
      <w:r w:rsidR="003E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E6B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7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50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14:paraId="45C29639" w14:textId="77777777" w:rsidR="002D0A84" w:rsidRPr="001073D5" w:rsidRDefault="002D0A84" w:rsidP="002D0A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073D5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обеспечения доступа </w:t>
      </w:r>
    </w:p>
    <w:p w14:paraId="201FE8E9" w14:textId="5104F1F1" w:rsidR="002D0A84" w:rsidRPr="001073D5" w:rsidRDefault="002D0A84" w:rsidP="002D0A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073D5">
        <w:rPr>
          <w:rFonts w:ascii="Times New Roman" w:hAnsi="Times New Roman" w:cs="Times New Roman"/>
          <w:b w:val="0"/>
          <w:sz w:val="24"/>
          <w:szCs w:val="24"/>
        </w:rPr>
        <w:t>к информации о деятельности</w:t>
      </w:r>
    </w:p>
    <w:p w14:paraId="0336F6C2" w14:textId="485F1A29" w:rsidR="002D0A84" w:rsidRDefault="002D0A84" w:rsidP="002D0A84">
      <w:pPr>
        <w:rPr>
          <w:rFonts w:ascii="Times New Roman" w:hAnsi="Times New Roman" w:cs="Times New Roman"/>
          <w:sz w:val="24"/>
          <w:szCs w:val="24"/>
        </w:rPr>
      </w:pPr>
      <w:r w:rsidRPr="001073D5">
        <w:rPr>
          <w:rFonts w:ascii="Times New Roman" w:hAnsi="Times New Roman" w:cs="Times New Roman"/>
          <w:sz w:val="24"/>
          <w:szCs w:val="24"/>
        </w:rPr>
        <w:t xml:space="preserve">контрольно-счётной палаты </w:t>
      </w:r>
    </w:p>
    <w:p w14:paraId="037B64DD" w14:textId="79855BEB" w:rsidR="009D5083" w:rsidRPr="009D5083" w:rsidRDefault="009D5083" w:rsidP="009D5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8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6EA52838" w14:textId="47C5869C" w:rsidR="002D0A84" w:rsidRDefault="002D0A84" w:rsidP="002D0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и организаций на доступ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E0DFB">
        <w:rPr>
          <w:rFonts w:ascii="Times New Roman" w:hAnsi="Times New Roman" w:cs="Times New Roman"/>
          <w:sz w:val="24"/>
          <w:szCs w:val="24"/>
        </w:rPr>
        <w:t>онтрольно-счётной палаты</w:t>
      </w:r>
      <w:r>
        <w:rPr>
          <w:rFonts w:ascii="Times New Roman" w:hAnsi="Times New Roman" w:cs="Times New Roman"/>
          <w:sz w:val="24"/>
          <w:szCs w:val="24"/>
        </w:rPr>
        <w:t xml:space="preserve"> Корсаковского </w:t>
      </w:r>
      <w:r w:rsidRPr="008E0DFB">
        <w:rPr>
          <w:rFonts w:ascii="Times New Roman" w:hAnsi="Times New Roman" w:cs="Times New Roman"/>
          <w:sz w:val="24"/>
          <w:szCs w:val="24"/>
        </w:rPr>
        <w:t>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 xml:space="preserve">совершенствования работы и размещения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E0DFB">
        <w:rPr>
          <w:rFonts w:ascii="Times New Roman" w:hAnsi="Times New Roman" w:cs="Times New Roman"/>
          <w:sz w:val="24"/>
          <w:szCs w:val="24"/>
        </w:rPr>
        <w:t>онтрольно-счётной палаты</w:t>
      </w:r>
      <w:r>
        <w:rPr>
          <w:rFonts w:ascii="Times New Roman" w:hAnsi="Times New Roman" w:cs="Times New Roman"/>
          <w:sz w:val="24"/>
          <w:szCs w:val="24"/>
        </w:rPr>
        <w:t xml:space="preserve"> Корсаковского </w:t>
      </w:r>
      <w:r w:rsidRPr="008E0DFB">
        <w:rPr>
          <w:rFonts w:ascii="Times New Roman" w:hAnsi="Times New Roman" w:cs="Times New Roman"/>
          <w:sz w:val="24"/>
          <w:szCs w:val="24"/>
        </w:rPr>
        <w:t>городского округа в сети Интернет, руководствуясь Федеральны</w:t>
      </w:r>
      <w:r w:rsidR="002E15E8">
        <w:rPr>
          <w:rFonts w:ascii="Times New Roman" w:hAnsi="Times New Roman" w:cs="Times New Roman"/>
          <w:sz w:val="24"/>
          <w:szCs w:val="24"/>
        </w:rPr>
        <w:t xml:space="preserve">м законом </w:t>
      </w:r>
      <w:r w:rsidRPr="008E0DFB">
        <w:rPr>
          <w:rFonts w:ascii="Times New Roman" w:hAnsi="Times New Roman" w:cs="Times New Roman"/>
          <w:sz w:val="24"/>
          <w:szCs w:val="24"/>
        </w:rPr>
        <w:t xml:space="preserve">от 09.02.2009 N 8-ФЗ "Об обеспечении доступа к информации о деятельности государственных органов и органов местного самоуправления", </w:t>
      </w:r>
      <w:r>
        <w:rPr>
          <w:rFonts w:ascii="Times New Roman" w:hAnsi="Times New Roman" w:cs="Times New Roman"/>
          <w:sz w:val="24"/>
          <w:szCs w:val="24"/>
        </w:rPr>
        <w:t>ст.19 Федерального закона от 07.02.2011</w:t>
      </w:r>
      <w:r w:rsidR="0063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№6-ФЗ 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E15E8">
        <w:rPr>
          <w:rFonts w:ascii="Times New Roman" w:hAnsi="Times New Roman" w:cs="Times New Roman"/>
          <w:sz w:val="24"/>
          <w:szCs w:val="24"/>
        </w:rPr>
        <w:t xml:space="preserve"> ст.44 </w:t>
      </w:r>
      <w:r w:rsidRPr="003737D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E15E8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Pr="003737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ст. 19 Положения о контрольно-счетной палате Корсаковского, утвержденного решением Собрания Корсаковского городского округа от 31.07.2013 г. №81</w:t>
      </w:r>
      <w:r w:rsidRPr="008E0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9F698" w14:textId="6923771C" w:rsidR="00634BE5" w:rsidRPr="008E0DFB" w:rsidRDefault="009D5083" w:rsidP="00634B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634BE5" w:rsidRPr="008E0DFB">
        <w:rPr>
          <w:rFonts w:ascii="Times New Roman" w:hAnsi="Times New Roman" w:cs="Times New Roman"/>
          <w:b/>
          <w:sz w:val="24"/>
          <w:szCs w:val="24"/>
        </w:rPr>
        <w:t>:</w:t>
      </w:r>
    </w:p>
    <w:p w14:paraId="020622F4" w14:textId="7D302A02" w:rsidR="00634BE5" w:rsidRPr="00634BE5" w:rsidRDefault="00634BE5" w:rsidP="003712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4BE5">
        <w:rPr>
          <w:rFonts w:ascii="Times New Roman" w:hAnsi="Times New Roman" w:cs="Times New Roman"/>
          <w:sz w:val="24"/>
          <w:szCs w:val="24"/>
        </w:rPr>
        <w:t>Утвердить порядок размещения информации на официальном сайте контрольно-счётной палаты Корсаковского городского округа в сети Интернет (Приложение N 1).</w:t>
      </w:r>
    </w:p>
    <w:p w14:paraId="40779653" w14:textId="77777777" w:rsidR="00634BE5" w:rsidRPr="008E0DFB" w:rsidRDefault="00634BE5" w:rsidP="0037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CEC406" w14:textId="7B0B688D" w:rsidR="00634BE5" w:rsidRPr="00634BE5" w:rsidRDefault="00634BE5" w:rsidP="003712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4BE5">
        <w:rPr>
          <w:rFonts w:ascii="Times New Roman" w:hAnsi="Times New Roman" w:cs="Times New Roman"/>
          <w:sz w:val="24"/>
          <w:szCs w:val="24"/>
        </w:rPr>
        <w:t>Утвердить перечень информации о деятельности контрольно-счетной палаты Корсаковского городского округа, размещаемой в сети Интернет (Приложение N 2).</w:t>
      </w:r>
    </w:p>
    <w:p w14:paraId="0542EACE" w14:textId="77777777" w:rsidR="00634BE5" w:rsidRPr="008E0DFB" w:rsidRDefault="00634BE5" w:rsidP="0037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36A564" w14:textId="459A5564" w:rsidR="00634BE5" w:rsidRPr="00634BE5" w:rsidRDefault="00634BE5" w:rsidP="003712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4BE5">
        <w:rPr>
          <w:rFonts w:ascii="Times New Roman" w:hAnsi="Times New Roman" w:cs="Times New Roman"/>
          <w:sz w:val="24"/>
          <w:szCs w:val="24"/>
        </w:rPr>
        <w:t>Утвердить требования к технологическим, программным и лингвистическим средствам обеспечения пользования официальным сайтом контрольно-счетной палаты Корсаковского городского округа в сети Интернет (Приложение N 3).</w:t>
      </w:r>
    </w:p>
    <w:p w14:paraId="1273F540" w14:textId="77777777" w:rsidR="00634BE5" w:rsidRPr="008E0DFB" w:rsidRDefault="00634BE5" w:rsidP="0037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945EE9" w14:textId="362C6159" w:rsidR="00634BE5" w:rsidRPr="00634BE5" w:rsidRDefault="00634BE5" w:rsidP="003712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4BE5">
        <w:rPr>
          <w:rFonts w:ascii="Times New Roman" w:hAnsi="Times New Roman" w:cs="Times New Roman"/>
          <w:sz w:val="24"/>
          <w:szCs w:val="24"/>
        </w:rPr>
        <w:t xml:space="preserve">Определить председателя Контрольно-счетной палаты Корсаковского городского округа - </w:t>
      </w:r>
      <w:proofErr w:type="spellStart"/>
      <w:r w:rsidRPr="00634BE5">
        <w:rPr>
          <w:rFonts w:ascii="Times New Roman" w:hAnsi="Times New Roman" w:cs="Times New Roman"/>
          <w:sz w:val="24"/>
          <w:szCs w:val="24"/>
        </w:rPr>
        <w:t>Киштеева</w:t>
      </w:r>
      <w:proofErr w:type="spellEnd"/>
      <w:r w:rsidRPr="00634BE5">
        <w:rPr>
          <w:rFonts w:ascii="Times New Roman" w:hAnsi="Times New Roman" w:cs="Times New Roman"/>
          <w:sz w:val="24"/>
          <w:szCs w:val="24"/>
        </w:rPr>
        <w:t xml:space="preserve"> А.В. уполномоченным по организации обеспечения доступа к информации о деятельности контрольно-счетной палаты Корсаковского городского округа. </w:t>
      </w:r>
    </w:p>
    <w:p w14:paraId="2809CF23" w14:textId="77777777" w:rsidR="00634BE5" w:rsidRPr="008E0DFB" w:rsidRDefault="00634BE5" w:rsidP="0037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5C37ED" w14:textId="420728C0" w:rsidR="00634BE5" w:rsidRPr="00634BE5" w:rsidRDefault="00634BE5" w:rsidP="003712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4BE5">
        <w:rPr>
          <w:rFonts w:ascii="Times New Roman" w:hAnsi="Times New Roman" w:cs="Times New Roman"/>
          <w:sz w:val="24"/>
          <w:szCs w:val="24"/>
        </w:rPr>
        <w:t xml:space="preserve">Ответственность за размещение и обновление информации на официальном сайте контрольно-счетной палаты Корсаковского городского округа в сети Интернет, возложить на председателя контрольно-счетной палаты Корсаковского городского округа – </w:t>
      </w:r>
      <w:proofErr w:type="spellStart"/>
      <w:r w:rsidRPr="00634BE5">
        <w:rPr>
          <w:rFonts w:ascii="Times New Roman" w:hAnsi="Times New Roman" w:cs="Times New Roman"/>
          <w:sz w:val="24"/>
          <w:szCs w:val="24"/>
        </w:rPr>
        <w:t>Киштеева</w:t>
      </w:r>
      <w:proofErr w:type="spellEnd"/>
      <w:r w:rsidRPr="00634BE5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3BDA3A24" w14:textId="77777777" w:rsidR="00634BE5" w:rsidRPr="008E0DFB" w:rsidRDefault="00634BE5" w:rsidP="0037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F55603" w14:textId="173497DF" w:rsidR="00634BE5" w:rsidRPr="00634BE5" w:rsidRDefault="00634BE5" w:rsidP="003712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4BE5">
        <w:rPr>
          <w:rFonts w:ascii="Times New Roman" w:hAnsi="Times New Roman" w:cs="Times New Roman"/>
          <w:sz w:val="24"/>
          <w:szCs w:val="24"/>
        </w:rPr>
        <w:lastRenderedPageBreak/>
        <w:t>Разместить данный приказ на официальном сайте контрольно-счетной палаты Корсаковского городского округа в сети Интернет.</w:t>
      </w:r>
    </w:p>
    <w:p w14:paraId="216C0B97" w14:textId="6C8CC315" w:rsidR="009A5432" w:rsidRDefault="009A5432" w:rsidP="009A54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0AE3B" w14:textId="77777777" w:rsidR="00634BE5" w:rsidRPr="00EC714D" w:rsidRDefault="00634BE5" w:rsidP="00634BE5">
      <w:pPr>
        <w:jc w:val="both"/>
        <w:rPr>
          <w:rFonts w:ascii="Times New Roman" w:hAnsi="Times New Roman" w:cs="Times New Roman"/>
          <w:sz w:val="24"/>
          <w:szCs w:val="24"/>
        </w:rPr>
      </w:pPr>
      <w:r w:rsidRPr="00EC714D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14:paraId="64690F6F" w14:textId="77777777" w:rsidR="00634BE5" w:rsidRPr="00EC714D" w:rsidRDefault="00634BE5" w:rsidP="00634BE5">
      <w:pPr>
        <w:jc w:val="both"/>
        <w:rPr>
          <w:rFonts w:ascii="Times New Roman" w:hAnsi="Times New Roman" w:cs="Times New Roman"/>
        </w:rPr>
      </w:pPr>
      <w:proofErr w:type="spellStart"/>
      <w:r w:rsidRPr="00EC714D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EC714D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                                 </w:t>
      </w:r>
      <w:r w:rsidRPr="00EC714D">
        <w:rPr>
          <w:rFonts w:ascii="Times New Roman" w:hAnsi="Times New Roman" w:cs="Times New Roman"/>
        </w:rPr>
        <w:t xml:space="preserve"> </w:t>
      </w:r>
      <w:proofErr w:type="spellStart"/>
      <w:r w:rsidRPr="00EC714D">
        <w:rPr>
          <w:rFonts w:ascii="Times New Roman" w:hAnsi="Times New Roman" w:cs="Times New Roman"/>
        </w:rPr>
        <w:t>А.В.Киштеев</w:t>
      </w:r>
      <w:proofErr w:type="spellEnd"/>
    </w:p>
    <w:p w14:paraId="6F24DE8F" w14:textId="747AFD5F" w:rsidR="00634BE5" w:rsidRDefault="00634BE5" w:rsidP="009A54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B6619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D586E8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7A5D8B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FB3F94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9AC35F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779955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7AD2B9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797C2F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FC297F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81FE91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2E863FF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961C24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CB9CB1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48B0B3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EE872E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F2D7226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2EBA31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4D0A88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591995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6731E2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ECB087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3EEBCA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F97771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473E09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A770B7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BCA618C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D5FC6A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D09BF7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F0F51F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B91E3A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24D0F6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314539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EF0711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6D9179" w14:textId="57B30BB2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D482A9" w14:textId="15A53C74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0CE44F" w14:textId="2C9FB76B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4C3C25" w14:textId="61A62E36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47AAAE" w14:textId="3B6B9F9E" w:rsidR="00371269" w:rsidRDefault="00371269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8A2FC2" w14:textId="1E56E551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A824FA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0768AE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956C73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B64F9F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E7304B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D64BAF" w14:textId="6B1947DF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3822247C" w14:textId="0E07A326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к </w:t>
      </w:r>
      <w:r w:rsidR="00B638BF">
        <w:rPr>
          <w:rFonts w:ascii="Times New Roman" w:hAnsi="Times New Roman" w:cs="Times New Roman"/>
          <w:sz w:val="24"/>
          <w:szCs w:val="24"/>
        </w:rPr>
        <w:t>Распоряжению</w:t>
      </w:r>
      <w:r w:rsidRPr="008E0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88A4B" w14:textId="77777777" w:rsidR="00371269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E0DFB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E6D76" w14:textId="43947121" w:rsidR="00634BE5" w:rsidRPr="008E0DFB" w:rsidRDefault="00371269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4BE5">
        <w:rPr>
          <w:rFonts w:ascii="Times New Roman" w:hAnsi="Times New Roman" w:cs="Times New Roman"/>
          <w:sz w:val="24"/>
          <w:szCs w:val="24"/>
        </w:rPr>
        <w:t>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BE5" w:rsidRPr="008E0DF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40956797" w14:textId="427AF964" w:rsidR="00634BE5" w:rsidRPr="003737DB" w:rsidRDefault="00B638BF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4BE5" w:rsidRPr="003737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371269">
        <w:rPr>
          <w:rFonts w:ascii="Times New Roman" w:hAnsi="Times New Roman" w:cs="Times New Roman"/>
          <w:sz w:val="24"/>
          <w:szCs w:val="24"/>
        </w:rPr>
        <w:t xml:space="preserve"> </w:t>
      </w:r>
      <w:r w:rsidR="00634BE5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34BE5" w:rsidRPr="003737DB">
        <w:rPr>
          <w:rFonts w:ascii="Times New Roman" w:hAnsi="Times New Roman" w:cs="Times New Roman"/>
          <w:sz w:val="24"/>
          <w:szCs w:val="24"/>
        </w:rPr>
        <w:t xml:space="preserve">  201</w:t>
      </w:r>
      <w:r w:rsidR="00634BE5">
        <w:rPr>
          <w:rFonts w:ascii="Times New Roman" w:hAnsi="Times New Roman" w:cs="Times New Roman"/>
          <w:sz w:val="24"/>
          <w:szCs w:val="24"/>
        </w:rPr>
        <w:t>8</w:t>
      </w:r>
      <w:r w:rsidR="00634BE5" w:rsidRPr="003737D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EB3D150" w14:textId="3602735E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8BF">
        <w:rPr>
          <w:rFonts w:ascii="Times New Roman" w:hAnsi="Times New Roman" w:cs="Times New Roman"/>
          <w:sz w:val="24"/>
          <w:szCs w:val="24"/>
        </w:rPr>
        <w:t>10-к</w:t>
      </w:r>
      <w:r w:rsidR="00371269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p w14:paraId="1371D284" w14:textId="77777777" w:rsidR="00634BE5" w:rsidRDefault="00634BE5" w:rsidP="00634B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A5CD60" w14:textId="77777777" w:rsidR="00634BE5" w:rsidRPr="008E0DFB" w:rsidRDefault="00634BE5" w:rsidP="00634B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ПОРЯДОК</w:t>
      </w:r>
    </w:p>
    <w:p w14:paraId="43C490ED" w14:textId="116444D5" w:rsidR="00634BE5" w:rsidRPr="008E0DFB" w:rsidRDefault="00634BE5" w:rsidP="00634B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ПОДГОТОВКИ И РАЗМЕЩЕНИЯ ИНФОРМАЦИИ НА ОФИЦИАЛЬНОМ САЙТЕ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КОРСАКОВСКОГО</w:t>
      </w:r>
      <w:r w:rsidRPr="008E0DFB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14:paraId="66F89EA6" w14:textId="7DE6D186" w:rsidR="00634BE5" w:rsidRPr="008E0DFB" w:rsidRDefault="00634BE5" w:rsidP="00634B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6AEB3C3D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EC9D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CEC3800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D203B" w14:textId="6AD72E43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1.1. Настоящий Порядок подготовки и размещения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E0DFB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Корсаковского</w:t>
      </w:r>
      <w:r w:rsidRPr="008E0DFB">
        <w:rPr>
          <w:rFonts w:ascii="Times New Roman" w:hAnsi="Times New Roman" w:cs="Times New Roman"/>
          <w:sz w:val="24"/>
          <w:szCs w:val="24"/>
        </w:rPr>
        <w:t xml:space="preserve"> городского округа в сети Интернет (далее - Порядок) разработан в соответствии с требованиями Федерального</w:t>
      </w:r>
      <w:r w:rsidR="0054102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8E0DFB">
        <w:rPr>
          <w:rFonts w:ascii="Times New Roman" w:hAnsi="Times New Roman" w:cs="Times New Roman"/>
          <w:sz w:val="24"/>
          <w:szCs w:val="24"/>
        </w:rPr>
        <w:t xml:space="preserve">от 09.02.2009 N 8-ФЗ "Об обеспечении доступа к информации о деятельности государственных органов и органов местного самоуправления". Порядок определяет организацию работы по подготовке, представлению и размещению информации о деятельности </w:t>
      </w:r>
      <w:r w:rsidR="00541022">
        <w:rPr>
          <w:rFonts w:ascii="Times New Roman" w:hAnsi="Times New Roman" w:cs="Times New Roman"/>
          <w:sz w:val="24"/>
          <w:szCs w:val="24"/>
        </w:rPr>
        <w:t>к</w:t>
      </w:r>
      <w:r w:rsidRPr="008E0DFB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541022">
        <w:rPr>
          <w:rFonts w:ascii="Times New Roman" w:hAnsi="Times New Roman" w:cs="Times New Roman"/>
          <w:sz w:val="24"/>
          <w:szCs w:val="24"/>
        </w:rPr>
        <w:t xml:space="preserve"> Корсаковского</w:t>
      </w:r>
      <w:r w:rsidRPr="008E0DFB">
        <w:rPr>
          <w:rFonts w:ascii="Times New Roman" w:hAnsi="Times New Roman" w:cs="Times New Roman"/>
          <w:sz w:val="24"/>
          <w:szCs w:val="24"/>
        </w:rPr>
        <w:t xml:space="preserve"> городского округа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Контрольно-счетная палата) на официальном сайте Контрольно-счетной палаты в сети Интернет (далее - официальный сайт), структуру официального сайта, состав и структуру тем</w:t>
      </w:r>
      <w:r>
        <w:rPr>
          <w:rFonts w:ascii="Times New Roman" w:hAnsi="Times New Roman" w:cs="Times New Roman"/>
          <w:sz w:val="24"/>
          <w:szCs w:val="24"/>
        </w:rPr>
        <w:t xml:space="preserve">атических разделов </w:t>
      </w:r>
      <w:r w:rsidRPr="008E0DFB">
        <w:rPr>
          <w:rFonts w:ascii="Times New Roman" w:hAnsi="Times New Roman" w:cs="Times New Roman"/>
          <w:sz w:val="24"/>
          <w:szCs w:val="24"/>
        </w:rPr>
        <w:t>официального сайта, права, обязанности и ответственность должностных лиц, уполномоченных на представление такой информации, сроки организации информационной поддержки официального сайта.</w:t>
      </w:r>
    </w:p>
    <w:p w14:paraId="373A552B" w14:textId="5C16AF3B" w:rsidR="00634BE5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41022"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Официальный сайт представляет собой совокупность технических, технологических и организационных решений, обеспечивающих возможность доступа граждан (физических лиц), организаций (юридических лиц), общественных объединений, государственных органов и органов местного самоуправления (далее - пользователей информации) к информации о деятельности Контрольно-счетной палаты, к нормативно-методическим материалам, размещенным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E23560" w14:textId="6D4D640A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41022"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Размещение информации о деятельности Контрольно-счетной палаты на официальном сайте осуществляется в целях реализации основных принципов обеспечения доступа к информации о деятельности Контрольно-счетной палаты:</w:t>
      </w:r>
    </w:p>
    <w:p w14:paraId="28268D27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1) открытость и доступность информации;</w:t>
      </w:r>
    </w:p>
    <w:p w14:paraId="6A01CC82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2) достоверность информации и своевременность ее представления;</w:t>
      </w:r>
    </w:p>
    <w:p w14:paraId="620F9208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3) свобода поиска, получения, передачи и распространения информации;</w:t>
      </w:r>
    </w:p>
    <w:p w14:paraId="0A6231F3" w14:textId="4D03CC44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41022"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информации;</w:t>
      </w:r>
    </w:p>
    <w:p w14:paraId="7422E01C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5) бесплатность получаемой информации.</w:t>
      </w:r>
    </w:p>
    <w:p w14:paraId="78FC9225" w14:textId="30C4D3F5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1.4. Информационные материалы о</w:t>
      </w:r>
      <w:r w:rsidRPr="00F75C47">
        <w:rPr>
          <w:rFonts w:ascii="Times New Roman" w:hAnsi="Times New Roman" w:cs="Times New Roman"/>
          <w:sz w:val="24"/>
          <w:szCs w:val="24"/>
        </w:rPr>
        <w:t>фициального сайта должны содержать информацию, не противоречащую</w:t>
      </w:r>
      <w:r w:rsidR="00541022"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 w:rsidRPr="008E0DFB">
        <w:rPr>
          <w:rFonts w:ascii="Times New Roman" w:hAnsi="Times New Roman" w:cs="Times New Roman"/>
          <w:sz w:val="24"/>
          <w:szCs w:val="24"/>
        </w:rPr>
        <w:t>Российской Федерации, Федеральному</w:t>
      </w:r>
      <w:r w:rsidR="00541022">
        <w:rPr>
          <w:rFonts w:ascii="Times New Roman" w:hAnsi="Times New Roman" w:cs="Times New Roman"/>
          <w:sz w:val="24"/>
          <w:szCs w:val="24"/>
        </w:rPr>
        <w:t xml:space="preserve"> закону</w:t>
      </w:r>
      <w:r w:rsidRPr="008E0DFB">
        <w:rPr>
          <w:rFonts w:ascii="Times New Roman" w:hAnsi="Times New Roman" w:cs="Times New Roman"/>
          <w:sz w:val="24"/>
          <w:szCs w:val="24"/>
        </w:rPr>
        <w:t xml:space="preserve"> </w:t>
      </w:r>
      <w:r w:rsidR="00541022">
        <w:rPr>
          <w:rFonts w:ascii="Times New Roman" w:hAnsi="Times New Roman" w:cs="Times New Roman"/>
          <w:sz w:val="24"/>
          <w:szCs w:val="24"/>
        </w:rPr>
        <w:t>от</w:t>
      </w:r>
      <w:r w:rsidRPr="008E0DFB">
        <w:rPr>
          <w:rFonts w:ascii="Times New Roman" w:hAnsi="Times New Roman" w:cs="Times New Roman"/>
          <w:sz w:val="24"/>
          <w:szCs w:val="24"/>
        </w:rPr>
        <w:t xml:space="preserve"> 27.07.2006 N 149-ФЗ "Об информации, информационных тех</w:t>
      </w:r>
      <w:r>
        <w:rPr>
          <w:rFonts w:ascii="Times New Roman" w:hAnsi="Times New Roman" w:cs="Times New Roman"/>
          <w:sz w:val="24"/>
          <w:szCs w:val="24"/>
        </w:rPr>
        <w:t>нологиях и о защите информации", Федеральному закону от 07.02.2011г. №</w:t>
      </w:r>
      <w:r w:rsidR="00541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C7F9EF0" w14:textId="6744994A" w:rsidR="00634BE5" w:rsidRPr="00541022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0DFB">
        <w:rPr>
          <w:rFonts w:ascii="Times New Roman" w:hAnsi="Times New Roman" w:cs="Times New Roman"/>
          <w:sz w:val="24"/>
          <w:szCs w:val="24"/>
        </w:rPr>
        <w:t>дрес официального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22">
        <w:rPr>
          <w:rFonts w:ascii="Times New Roman" w:hAnsi="Times New Roman" w:cs="Times New Roman"/>
          <w:sz w:val="24"/>
          <w:szCs w:val="24"/>
          <w:lang w:val="en-US"/>
        </w:rPr>
        <w:t>kspkorsakov</w:t>
      </w:r>
      <w:proofErr w:type="spellEnd"/>
      <w:r w:rsidR="00541022" w:rsidRPr="005410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10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7011CA8" w14:textId="4DB9A557" w:rsidR="00634BE5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8E54D" w14:textId="7E51ADFC" w:rsidR="00541022" w:rsidRDefault="00541022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C95C9" w14:textId="77777777" w:rsidR="00541022" w:rsidRPr="008E0DFB" w:rsidRDefault="00541022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B506BD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lastRenderedPageBreak/>
        <w:t>2. ПОРЯДОК ОРГАНИЗАЦИИ РАБОТЫ ПО ПОДГОТОВКЕ,</w:t>
      </w:r>
    </w:p>
    <w:p w14:paraId="5BD052DB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ПРЕДСТАВЛЕНИЮ И РАЗМЕЩЕНИЮ ИНФОРМАЦИИ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САЙТЕ КОНТРОЛЬНО-СЧЕТНОЙ ПАЛАТЫ</w:t>
      </w:r>
    </w:p>
    <w:p w14:paraId="62077F5C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54ADEA86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B0B6B" w14:textId="41B5FD3F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2.1. На официальном сайте подлежит размещению информация, указанная в</w:t>
      </w:r>
      <w:r w:rsidR="00541022" w:rsidRPr="00541022">
        <w:rPr>
          <w:rFonts w:ascii="Times New Roman" w:hAnsi="Times New Roman" w:cs="Times New Roman"/>
          <w:sz w:val="24"/>
          <w:szCs w:val="24"/>
        </w:rPr>
        <w:t xml:space="preserve"> </w:t>
      </w:r>
      <w:r w:rsidR="00541022">
        <w:rPr>
          <w:rFonts w:ascii="Times New Roman" w:hAnsi="Times New Roman" w:cs="Times New Roman"/>
          <w:sz w:val="24"/>
          <w:szCs w:val="24"/>
        </w:rPr>
        <w:t>Перечне</w:t>
      </w:r>
      <w:r w:rsidRPr="008E0DFB">
        <w:rPr>
          <w:rFonts w:ascii="Times New Roman" w:hAnsi="Times New Roman" w:cs="Times New Roman"/>
          <w:sz w:val="24"/>
          <w:szCs w:val="24"/>
        </w:rPr>
        <w:t xml:space="preserve"> информации о деятельности Контрольно-счетной палаты, размещаемой в сети</w:t>
      </w:r>
      <w:r w:rsidR="00541022"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Интернет (далее - Перечень), с учетом требований Федерального</w:t>
      </w:r>
      <w:r w:rsidR="00541022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F75C47">
        <w:rPr>
          <w:rFonts w:ascii="Times New Roman" w:hAnsi="Times New Roman" w:cs="Times New Roman"/>
          <w:sz w:val="24"/>
          <w:szCs w:val="24"/>
        </w:rPr>
        <w:t xml:space="preserve"> о</w:t>
      </w:r>
      <w:r w:rsidRPr="008E0DFB">
        <w:rPr>
          <w:rFonts w:ascii="Times New Roman" w:hAnsi="Times New Roman" w:cs="Times New Roman"/>
          <w:sz w:val="24"/>
          <w:szCs w:val="24"/>
        </w:rPr>
        <w:t>т 09.02.2009 N 8-ФЗ "Об обеспечении доступа к информации о деятельности государственных органов и органов местного самоуправления".</w:t>
      </w:r>
    </w:p>
    <w:p w14:paraId="55C1E18F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0DFB">
        <w:rPr>
          <w:rFonts w:ascii="Times New Roman" w:hAnsi="Times New Roman" w:cs="Times New Roman"/>
          <w:sz w:val="24"/>
          <w:szCs w:val="24"/>
        </w:rPr>
        <w:t>. Председатель Контрольно-счетной палаты назначает ответственное должностное лицо для передачи, размещения и корректировки информации, представленной к размещению на официальном сайте.</w:t>
      </w:r>
    </w:p>
    <w:p w14:paraId="09F7150D" w14:textId="04377BE9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0DFB">
        <w:rPr>
          <w:rFonts w:ascii="Times New Roman" w:hAnsi="Times New Roman" w:cs="Times New Roman"/>
          <w:sz w:val="24"/>
          <w:szCs w:val="24"/>
        </w:rPr>
        <w:t>. Для размещения на официальном сайте документы и информационные материалы представляются в электронном виде и на бумажном носителе в сроки, указанные в</w:t>
      </w:r>
      <w:r w:rsidR="00541022">
        <w:rPr>
          <w:rFonts w:ascii="Times New Roman" w:hAnsi="Times New Roman" w:cs="Times New Roman"/>
          <w:sz w:val="24"/>
          <w:szCs w:val="24"/>
        </w:rPr>
        <w:t xml:space="preserve"> Перечне</w:t>
      </w:r>
      <w:r w:rsidRPr="00F75C47">
        <w:rPr>
          <w:rFonts w:ascii="Times New Roman" w:hAnsi="Times New Roman" w:cs="Times New Roman"/>
          <w:sz w:val="24"/>
          <w:szCs w:val="24"/>
        </w:rPr>
        <w:t xml:space="preserve">. </w:t>
      </w:r>
      <w:r w:rsidRPr="008E0DFB">
        <w:rPr>
          <w:rFonts w:ascii="Times New Roman" w:hAnsi="Times New Roman" w:cs="Times New Roman"/>
          <w:sz w:val="24"/>
          <w:szCs w:val="24"/>
        </w:rPr>
        <w:t>Б</w:t>
      </w:r>
      <w:r w:rsidR="00541022">
        <w:rPr>
          <w:rFonts w:ascii="Times New Roman" w:hAnsi="Times New Roman" w:cs="Times New Roman"/>
          <w:sz w:val="24"/>
          <w:szCs w:val="24"/>
        </w:rPr>
        <w:t>ума</w:t>
      </w:r>
      <w:r w:rsidRPr="008E0DFB">
        <w:rPr>
          <w:rFonts w:ascii="Times New Roman" w:hAnsi="Times New Roman" w:cs="Times New Roman"/>
          <w:sz w:val="24"/>
          <w:szCs w:val="24"/>
        </w:rPr>
        <w:t>жный вариант документа передается вместе с</w:t>
      </w:r>
      <w:r w:rsidR="00541022">
        <w:rPr>
          <w:rFonts w:ascii="Times New Roman" w:hAnsi="Times New Roman" w:cs="Times New Roman"/>
          <w:sz w:val="24"/>
          <w:szCs w:val="24"/>
        </w:rPr>
        <w:t xml:space="preserve"> заявкой</w:t>
      </w:r>
      <w:r w:rsidRPr="00F75C47">
        <w:rPr>
          <w:rFonts w:ascii="Times New Roman" w:hAnsi="Times New Roman" w:cs="Times New Roman"/>
          <w:sz w:val="24"/>
          <w:szCs w:val="24"/>
        </w:rPr>
        <w:t xml:space="preserve"> (</w:t>
      </w:r>
      <w:r w:rsidRPr="008E0DFB">
        <w:rPr>
          <w:rFonts w:ascii="Times New Roman" w:hAnsi="Times New Roman" w:cs="Times New Roman"/>
          <w:sz w:val="24"/>
          <w:szCs w:val="24"/>
        </w:rPr>
        <w:t>приложение N 1 к настоящему Порядку) на размещение на официальном сайте, подписанной Председателем Контрольно-счетной палаты и должностным лицом, подготовившим материал, с указанием раздела, сайта, на котором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разместить документ</w:t>
      </w:r>
      <w:r w:rsidRPr="008E0DFB">
        <w:rPr>
          <w:rFonts w:ascii="Times New Roman" w:hAnsi="Times New Roman" w:cs="Times New Roman"/>
          <w:sz w:val="24"/>
          <w:szCs w:val="24"/>
        </w:rPr>
        <w:t xml:space="preserve"> и срочности размещения документа на официальном сайте.</w:t>
      </w:r>
    </w:p>
    <w:p w14:paraId="66EF4EFD" w14:textId="036FD6FC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0DFB">
        <w:rPr>
          <w:rFonts w:ascii="Times New Roman" w:hAnsi="Times New Roman" w:cs="Times New Roman"/>
          <w:sz w:val="24"/>
          <w:szCs w:val="24"/>
        </w:rPr>
        <w:t xml:space="preserve">. Информационные материалы, подлежащие размещению на официальном сайте, должны быть оформлены в соответствии с </w:t>
      </w:r>
      <w:r w:rsidR="00CE4390">
        <w:rPr>
          <w:rFonts w:ascii="Times New Roman" w:hAnsi="Times New Roman" w:cs="Times New Roman"/>
          <w:sz w:val="24"/>
          <w:szCs w:val="24"/>
        </w:rPr>
        <w:t>настоящим порядком</w:t>
      </w:r>
      <w:r w:rsidRPr="008E0DFB">
        <w:rPr>
          <w:rFonts w:ascii="Times New Roman" w:hAnsi="Times New Roman" w:cs="Times New Roman"/>
          <w:sz w:val="24"/>
          <w:szCs w:val="24"/>
        </w:rPr>
        <w:t>.</w:t>
      </w:r>
    </w:p>
    <w:p w14:paraId="05B633C1" w14:textId="5F994B18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DFB">
        <w:rPr>
          <w:rFonts w:ascii="Times New Roman" w:hAnsi="Times New Roman" w:cs="Times New Roman"/>
          <w:sz w:val="24"/>
          <w:szCs w:val="24"/>
        </w:rPr>
        <w:t>. Документы и информационные материалы размещаются на официальном сайте в полном соответствии с электронной копией. Должностное лицо</w:t>
      </w:r>
      <w:r w:rsidR="00541022"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Контрольно-счетной палаты, подготовившее материал, несет персональную ответственность за соответствие текста электронной версии их бумажному носителю. Об этом в заявке делается соответствующая запись: "Электронная версия документа и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0D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E0DFB">
        <w:rPr>
          <w:rFonts w:ascii="Times New Roman" w:hAnsi="Times New Roman" w:cs="Times New Roman"/>
          <w:sz w:val="24"/>
          <w:szCs w:val="24"/>
        </w:rPr>
        <w:t>) к нему соответствует бумажному носителю" с указанием должности, фамилии, инициалов, подписи лица, ответственного за подготовку документа.</w:t>
      </w:r>
    </w:p>
    <w:p w14:paraId="39EC1F8C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0DFB">
        <w:rPr>
          <w:rFonts w:ascii="Times New Roman" w:hAnsi="Times New Roman" w:cs="Times New Roman"/>
          <w:sz w:val="24"/>
          <w:szCs w:val="24"/>
        </w:rPr>
        <w:t xml:space="preserve">. Информационные материалы в электронном виде представляются на следующих носителях: компакт-диске, </w:t>
      </w:r>
      <w:proofErr w:type="spellStart"/>
      <w:r w:rsidRPr="008E0DF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E0DFB">
        <w:rPr>
          <w:rFonts w:ascii="Times New Roman" w:hAnsi="Times New Roman" w:cs="Times New Roman"/>
          <w:sz w:val="24"/>
          <w:szCs w:val="24"/>
        </w:rPr>
        <w:t>-накопителе с соблюдением следующих требований:</w:t>
      </w:r>
    </w:p>
    <w:p w14:paraId="32830CAF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E0DFB">
        <w:rPr>
          <w:rFonts w:ascii="Times New Roman" w:hAnsi="Times New Roman" w:cs="Times New Roman"/>
          <w:sz w:val="24"/>
          <w:szCs w:val="24"/>
        </w:rPr>
        <w:t xml:space="preserve">электронная версия материалов должна быть выполнена программой </w:t>
      </w:r>
      <w:proofErr w:type="spellStart"/>
      <w:r w:rsidRPr="008E0DFB">
        <w:rPr>
          <w:rFonts w:ascii="Times New Roman" w:hAnsi="Times New Roman" w:cs="Times New Roman"/>
          <w:sz w:val="24"/>
          <w:szCs w:val="24"/>
        </w:rPr>
        <w:t>MicrosoftOfficeWord</w:t>
      </w:r>
      <w:proofErr w:type="spellEnd"/>
      <w:r w:rsidRPr="008E0DFB">
        <w:rPr>
          <w:rFonts w:ascii="Times New Roman" w:hAnsi="Times New Roman" w:cs="Times New Roman"/>
          <w:sz w:val="24"/>
          <w:szCs w:val="24"/>
        </w:rPr>
        <w:t xml:space="preserve"> с расширением "</w:t>
      </w:r>
      <w:proofErr w:type="spellStart"/>
      <w:r w:rsidRPr="008E0DF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E0DFB">
        <w:rPr>
          <w:rFonts w:ascii="Times New Roman" w:hAnsi="Times New Roman" w:cs="Times New Roman"/>
          <w:sz w:val="24"/>
          <w:szCs w:val="24"/>
        </w:rPr>
        <w:t>";</w:t>
      </w:r>
    </w:p>
    <w:p w14:paraId="688A72B5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2) не допускается представление материалов на электронных бланках с использованием текстовых блоков и рамок;</w:t>
      </w:r>
    </w:p>
    <w:p w14:paraId="225F817E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E0DFB">
        <w:rPr>
          <w:rFonts w:ascii="Times New Roman" w:hAnsi="Times New Roman" w:cs="Times New Roman"/>
          <w:sz w:val="24"/>
          <w:szCs w:val="24"/>
        </w:rPr>
        <w:t>каждый материал должен представляться отдельным файлом в виде единого документа вместе с приложениями в соответствии с их нумерацией;</w:t>
      </w:r>
    </w:p>
    <w:p w14:paraId="44F77C4A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4) не допускается представление нескольких материалов в виде единого файла;</w:t>
      </w:r>
    </w:p>
    <w:p w14:paraId="65680197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5) фотоматериалы, используемые в текстовом документе, представляются отдельным файлом (формат файла: JPG).</w:t>
      </w:r>
    </w:p>
    <w:p w14:paraId="6211EE79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0DFB">
        <w:rPr>
          <w:rFonts w:ascii="Times New Roman" w:hAnsi="Times New Roman" w:cs="Times New Roman"/>
          <w:sz w:val="24"/>
          <w:szCs w:val="24"/>
        </w:rPr>
        <w:t xml:space="preserve">. Таблицы оформляются программой </w:t>
      </w:r>
      <w:proofErr w:type="spellStart"/>
      <w:r w:rsidRPr="008E0DFB">
        <w:rPr>
          <w:rFonts w:ascii="Times New Roman" w:hAnsi="Times New Roman" w:cs="Times New Roman"/>
          <w:sz w:val="24"/>
          <w:szCs w:val="24"/>
        </w:rPr>
        <w:t>MicrosoftOfficeWord</w:t>
      </w:r>
      <w:proofErr w:type="spellEnd"/>
      <w:r w:rsidRPr="008E0DFB">
        <w:rPr>
          <w:rFonts w:ascii="Times New Roman" w:hAnsi="Times New Roman" w:cs="Times New Roman"/>
          <w:sz w:val="24"/>
          <w:szCs w:val="24"/>
        </w:rPr>
        <w:t>.</w:t>
      </w:r>
    </w:p>
    <w:p w14:paraId="64F67205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DFB">
        <w:rPr>
          <w:rFonts w:ascii="Times New Roman" w:hAnsi="Times New Roman" w:cs="Times New Roman"/>
          <w:sz w:val="24"/>
          <w:szCs w:val="24"/>
        </w:rPr>
        <w:t>. При оформлении текста (как при использовании шаблонов, так и при оформлении приложений):</w:t>
      </w:r>
    </w:p>
    <w:p w14:paraId="5D811064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1) нельзя:</w:t>
      </w:r>
    </w:p>
    <w:p w14:paraId="3B5EBFB8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подгонять абзацы с помощью множественных пробелов;</w:t>
      </w:r>
    </w:p>
    <w:p w14:paraId="3CEDC531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набирать текст в несколько колонок;</w:t>
      </w:r>
    </w:p>
    <w:p w14:paraId="08B2D05B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использовать вертикальное объединение ячеек;</w:t>
      </w:r>
    </w:p>
    <w:p w14:paraId="4EEFE795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2) необходимо:</w:t>
      </w:r>
    </w:p>
    <w:p w14:paraId="649425A1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использовать только шрифт </w:t>
      </w:r>
      <w:proofErr w:type="spellStart"/>
      <w:r w:rsidRPr="008E0DFB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E0DFB">
        <w:rPr>
          <w:rFonts w:ascii="Times New Roman" w:hAnsi="Times New Roman" w:cs="Times New Roman"/>
          <w:sz w:val="24"/>
          <w:szCs w:val="24"/>
        </w:rPr>
        <w:t>;</w:t>
      </w:r>
    </w:p>
    <w:p w14:paraId="22747DE9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размер шрифта 12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8E0DFB">
        <w:rPr>
          <w:rFonts w:ascii="Times New Roman" w:hAnsi="Times New Roman" w:cs="Times New Roman"/>
          <w:sz w:val="24"/>
          <w:szCs w:val="24"/>
        </w:rPr>
        <w:t>;</w:t>
      </w:r>
    </w:p>
    <w:p w14:paraId="6A0F271D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использовать формат абзаца.</w:t>
      </w:r>
    </w:p>
    <w:p w14:paraId="625C6AB6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Pr="008E0DFB">
        <w:rPr>
          <w:rFonts w:ascii="Times New Roman" w:hAnsi="Times New Roman" w:cs="Times New Roman"/>
          <w:sz w:val="24"/>
          <w:szCs w:val="24"/>
        </w:rPr>
        <w:t>. Председатель Контрольно-счетной палаты рассматривает и согласовывает информацию на предмет ее соответствия требованиям к общедоступной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6A688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E0DFB">
        <w:rPr>
          <w:rFonts w:ascii="Times New Roman" w:hAnsi="Times New Roman" w:cs="Times New Roman"/>
          <w:sz w:val="24"/>
          <w:szCs w:val="24"/>
        </w:rPr>
        <w:t>. Согласованный информационный материал должностное лицо Контрольно-счетной палаты в течение одного рабочего дня размещает на официальном сайте.</w:t>
      </w:r>
    </w:p>
    <w:p w14:paraId="78DF5DC9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0DFB">
        <w:rPr>
          <w:rFonts w:ascii="Times New Roman" w:hAnsi="Times New Roman" w:cs="Times New Roman"/>
          <w:sz w:val="24"/>
          <w:szCs w:val="24"/>
        </w:rPr>
        <w:t>. Если электронный текст материала не соответствует бумажному носителю, требованиям настоящего Порядка, то документ не подлежит размещению на официальном сайте. В этом случае электронный текст вместе с бумажным носителем возвращается исполнителю для доработки, о чем на заявке делается надпись "Возвращено на доработку".</w:t>
      </w:r>
    </w:p>
    <w:p w14:paraId="2C1DD292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0DFB">
        <w:rPr>
          <w:rFonts w:ascii="Times New Roman" w:hAnsi="Times New Roman" w:cs="Times New Roman"/>
          <w:sz w:val="24"/>
          <w:szCs w:val="24"/>
        </w:rPr>
        <w:t xml:space="preserve">. Ответственность за правильность оформления, 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8E0DFB">
        <w:rPr>
          <w:rFonts w:ascii="Times New Roman" w:hAnsi="Times New Roman" w:cs="Times New Roman"/>
          <w:sz w:val="24"/>
          <w:szCs w:val="24"/>
        </w:rPr>
        <w:t xml:space="preserve">в разделах и подразделах официального сайта несет председатель Контрольно-счетной палаты. </w:t>
      </w:r>
    </w:p>
    <w:p w14:paraId="0F23E9E8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0DFB">
        <w:rPr>
          <w:rFonts w:ascii="Times New Roman" w:hAnsi="Times New Roman" w:cs="Times New Roman"/>
          <w:sz w:val="24"/>
          <w:szCs w:val="24"/>
        </w:rPr>
        <w:t xml:space="preserve">. Ответственность за своевременное размещение информации на официальном сайте несет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8E0DFB">
        <w:rPr>
          <w:rFonts w:ascii="Times New Roman" w:hAnsi="Times New Roman" w:cs="Times New Roman"/>
          <w:sz w:val="24"/>
          <w:szCs w:val="24"/>
        </w:rPr>
        <w:t>Контрольно-счетной палаты.</w:t>
      </w:r>
    </w:p>
    <w:p w14:paraId="6FD12BF7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095E5" w14:textId="16D5D22B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3. СТРУКТУРА ОФИЦИАЛЬНОГО САЙТА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="005410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ПАЛАТЫ </w:t>
      </w:r>
      <w:r w:rsidRPr="008E0DFB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33D35313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6D46C" w14:textId="5A06C750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3.1. Информационный ресурс о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8E0DFB">
        <w:rPr>
          <w:rFonts w:ascii="Times New Roman" w:hAnsi="Times New Roman" w:cs="Times New Roman"/>
          <w:sz w:val="24"/>
          <w:szCs w:val="24"/>
        </w:rPr>
        <w:t xml:space="preserve">, открытый для доступа пользователей информации, включает в себя информацию о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8E0DFB">
        <w:rPr>
          <w:rFonts w:ascii="Times New Roman" w:hAnsi="Times New Roman" w:cs="Times New Roman"/>
          <w:sz w:val="24"/>
          <w:szCs w:val="24"/>
        </w:rPr>
        <w:t>, предназначенную для размещения в информационных системах общего пользования в соответствии с Федеральным</w:t>
      </w:r>
      <w:r w:rsidR="00541022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8E0DFB">
        <w:rPr>
          <w:rFonts w:ascii="Times New Roman" w:hAnsi="Times New Roman" w:cs="Times New Roman"/>
          <w:sz w:val="24"/>
          <w:szCs w:val="24"/>
        </w:rPr>
        <w:t xml:space="preserve"> </w:t>
      </w:r>
      <w:r w:rsidRPr="00F75C47">
        <w:rPr>
          <w:rFonts w:ascii="Times New Roman" w:hAnsi="Times New Roman" w:cs="Times New Roman"/>
          <w:sz w:val="24"/>
          <w:szCs w:val="24"/>
        </w:rPr>
        <w:t>от</w:t>
      </w:r>
      <w:r w:rsidRPr="008E0DFB">
        <w:rPr>
          <w:rFonts w:ascii="Times New Roman" w:hAnsi="Times New Roman" w:cs="Times New Roman"/>
          <w:sz w:val="24"/>
          <w:szCs w:val="24"/>
        </w:rPr>
        <w:t xml:space="preserve"> 09.02.2009 N 8-ФЗ "Об обеспечении доступа к информации о деятельности государственных органов и органов местного самоуправления" и</w:t>
      </w:r>
      <w:r w:rsidR="00541022">
        <w:rPr>
          <w:rFonts w:ascii="Times New Roman" w:hAnsi="Times New Roman" w:cs="Times New Roman"/>
          <w:sz w:val="24"/>
          <w:szCs w:val="24"/>
        </w:rPr>
        <w:t xml:space="preserve"> Перечнем</w:t>
      </w:r>
      <w:r w:rsidRPr="008E0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8E0DFB">
        <w:rPr>
          <w:rFonts w:ascii="Times New Roman" w:hAnsi="Times New Roman" w:cs="Times New Roman"/>
          <w:sz w:val="24"/>
          <w:szCs w:val="24"/>
        </w:rPr>
        <w:t>для размещения на официальном сайте.</w:t>
      </w:r>
    </w:p>
    <w:p w14:paraId="65B008E0" w14:textId="2D726FB9" w:rsidR="00634BE5" w:rsidRPr="00F75C47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3.2. Структура официального сайта определяется в соответствии с</w:t>
      </w:r>
      <w:r w:rsidR="00541022">
        <w:rPr>
          <w:rFonts w:ascii="Times New Roman" w:hAnsi="Times New Roman" w:cs="Times New Roman"/>
          <w:sz w:val="24"/>
          <w:szCs w:val="24"/>
        </w:rPr>
        <w:t xml:space="preserve"> Перечнем</w:t>
      </w:r>
      <w:r w:rsidRPr="00F75C47">
        <w:rPr>
          <w:rFonts w:ascii="Times New Roman" w:hAnsi="Times New Roman" w:cs="Times New Roman"/>
          <w:sz w:val="24"/>
          <w:szCs w:val="24"/>
        </w:rPr>
        <w:t>.</w:t>
      </w:r>
    </w:p>
    <w:p w14:paraId="2D516AD1" w14:textId="1A34D471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41022"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Структура официального сайта состоит из разделов и подразделов с информационным наполнением, включающим:</w:t>
      </w:r>
    </w:p>
    <w:p w14:paraId="277BADEB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а) постоянную информацию;</w:t>
      </w:r>
    </w:p>
    <w:p w14:paraId="4ECBC99E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б) периодическую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02838B" w14:textId="6BB3F374" w:rsidR="00634BE5" w:rsidRPr="00F75C47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3.4. Изменения состава и структуры тематических разделов, подразделов официального сайта осуществляются в случаях внесения изменений </w:t>
      </w:r>
      <w:r w:rsidRPr="00F75C47">
        <w:rPr>
          <w:rFonts w:ascii="Times New Roman" w:hAnsi="Times New Roman" w:cs="Times New Roman"/>
          <w:sz w:val="24"/>
          <w:szCs w:val="24"/>
        </w:rPr>
        <w:t>в</w:t>
      </w:r>
      <w:r w:rsidR="00541022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F75C47">
        <w:rPr>
          <w:rFonts w:ascii="Times New Roman" w:hAnsi="Times New Roman" w:cs="Times New Roman"/>
          <w:sz w:val="24"/>
          <w:szCs w:val="24"/>
        </w:rPr>
        <w:t>.</w:t>
      </w:r>
    </w:p>
    <w:p w14:paraId="2A7D60D6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3.5. Ограничения по использованию официального сайта:</w:t>
      </w:r>
    </w:p>
    <w:p w14:paraId="26F8B69A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запрещается размещение на официальном сайте:</w:t>
      </w:r>
    </w:p>
    <w:p w14:paraId="2E820903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а) информации, составляющей государственную и иную охраняемую законом тайну;</w:t>
      </w:r>
    </w:p>
    <w:p w14:paraId="4DA0947A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б) документов, содержащих информацию, доступ к которой ограничен в соответствии с федеральным законодательством;</w:t>
      </w:r>
    </w:p>
    <w:p w14:paraId="246CE4BD" w14:textId="273AFCDD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D59EA"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информационных материалов, представленных с нарушением требований настоящего Порядка.</w:t>
      </w:r>
    </w:p>
    <w:p w14:paraId="008FE707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ECE8E" w14:textId="1D03753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86C4A9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54A265" w14:textId="77777777" w:rsidR="003D59EA" w:rsidRPr="00EC714D" w:rsidRDefault="003D59EA" w:rsidP="003D5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714D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14:paraId="74E6C43F" w14:textId="73644A50" w:rsidR="003D59EA" w:rsidRPr="00EC714D" w:rsidRDefault="003D59EA" w:rsidP="003D59EA">
      <w:pPr>
        <w:jc w:val="both"/>
        <w:rPr>
          <w:rFonts w:ascii="Times New Roman" w:hAnsi="Times New Roman" w:cs="Times New Roman"/>
        </w:rPr>
      </w:pPr>
      <w:r w:rsidRPr="00EC714D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</w:t>
      </w:r>
      <w:r w:rsidRPr="00EC714D">
        <w:rPr>
          <w:rFonts w:ascii="Times New Roman" w:hAnsi="Times New Roman" w:cs="Times New Roman"/>
        </w:rPr>
        <w:t xml:space="preserve"> А.В.</w:t>
      </w:r>
      <w:r>
        <w:rPr>
          <w:rFonts w:ascii="Times New Roman" w:hAnsi="Times New Roman" w:cs="Times New Roman"/>
        </w:rPr>
        <w:t xml:space="preserve"> </w:t>
      </w:r>
      <w:r w:rsidRPr="00EC714D">
        <w:rPr>
          <w:rFonts w:ascii="Times New Roman" w:hAnsi="Times New Roman" w:cs="Times New Roman"/>
        </w:rPr>
        <w:t>Киштеев</w:t>
      </w:r>
    </w:p>
    <w:p w14:paraId="0A3369E4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721908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373381" w14:textId="6983CCD5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55E545" w14:textId="7A492C07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2B0FF0" w14:textId="630F5B1A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26EA62" w14:textId="72FA87B1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348631" w14:textId="77777777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BFAF68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B916ED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00B15C8A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к Порядку</w:t>
      </w:r>
    </w:p>
    <w:p w14:paraId="2F37D6D3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подготовки и размещения информации</w:t>
      </w:r>
    </w:p>
    <w:p w14:paraId="0C393B71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Контрольно-счетной</w:t>
      </w:r>
    </w:p>
    <w:p w14:paraId="0AAA146A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</w:t>
      </w:r>
      <w:r w:rsidRPr="008E0DFB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39DDE4BD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9CE7AA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ФОРМА ЗАЯВКИ</w:t>
      </w:r>
    </w:p>
    <w:p w14:paraId="6E701B01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ДЛЯ РАЗМЕЩЕНИЯ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8E0DFB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5DC8E2AF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D2E02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ЗАЯВКА</w:t>
      </w:r>
    </w:p>
    <w:p w14:paraId="54CB0C25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НА РАЗМЕЩЕНИЕ МАТЕРИАЛОВ НА САЙТ</w:t>
      </w:r>
      <w:r>
        <w:rPr>
          <w:rFonts w:ascii="Times New Roman" w:hAnsi="Times New Roman" w:cs="Times New Roman"/>
          <w:sz w:val="24"/>
          <w:szCs w:val="24"/>
        </w:rPr>
        <w:t xml:space="preserve">Е КОНТРОЛЬНО-СЧЕТНОЙ ПАЛАТЫ </w:t>
      </w:r>
    </w:p>
    <w:p w14:paraId="0C9DC661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1BD03009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2295"/>
        <w:gridCol w:w="3321"/>
        <w:gridCol w:w="1755"/>
      </w:tblGrid>
      <w:tr w:rsidR="00634BE5" w:rsidRPr="008E0DFB" w14:paraId="103072C8" w14:textId="77777777" w:rsidTr="001165AF">
        <w:trPr>
          <w:cantSplit/>
          <w:trHeight w:val="12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F96F9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материала,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имя и формат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файла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F8FCB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размещения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фото-,  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видеоматериалов,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имя и формат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файла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C4792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сайта на главной странице, в котором требуется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разместить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28A4C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Срочность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размещения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(немедленно,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срочно,   </w:t>
            </w:r>
            <w:proofErr w:type="gramEnd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обычный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срок)</w:t>
            </w:r>
          </w:p>
        </w:tc>
      </w:tr>
      <w:tr w:rsidR="00634BE5" w:rsidRPr="008E0DFB" w14:paraId="6A763454" w14:textId="77777777" w:rsidTr="001165A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2F16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1CF5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529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8DC8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BE5" w:rsidRPr="008E0DFB" w14:paraId="4E1C4D97" w14:textId="77777777" w:rsidTr="001165A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7253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C500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6B97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4A7C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BE5" w:rsidRPr="008E0DFB" w14:paraId="24B00B47" w14:textId="77777777" w:rsidTr="001165A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6BD4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2EA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F1D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A8C8" w14:textId="77777777" w:rsidR="00634BE5" w:rsidRPr="008E0DFB" w:rsidRDefault="00634BE5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0AD57C5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0CE426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Электронная версия документа и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0D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E0DFB">
        <w:rPr>
          <w:rFonts w:ascii="Times New Roman" w:hAnsi="Times New Roman" w:cs="Times New Roman"/>
          <w:sz w:val="24"/>
          <w:szCs w:val="24"/>
        </w:rPr>
        <w:t>) к нему соответствует бумажному носителю.</w:t>
      </w:r>
    </w:p>
    <w:p w14:paraId="3A997FDD" w14:textId="77777777" w:rsidR="00634BE5" w:rsidRPr="008E0DFB" w:rsidRDefault="00634BE5" w:rsidP="0063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CB1701" w14:textId="14551C54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палаты</w:t>
      </w:r>
      <w:r w:rsidRPr="008E0DFB">
        <w:rPr>
          <w:rFonts w:ascii="Times New Roman" w:hAnsi="Times New Roman" w:cs="Times New Roman"/>
          <w:sz w:val="24"/>
          <w:szCs w:val="24"/>
        </w:rPr>
        <w:t>,</w:t>
      </w:r>
      <w:r w:rsidR="003D59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D59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3D59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И.О. </w:t>
      </w:r>
      <w:r w:rsidRPr="008E0DFB">
        <w:rPr>
          <w:rFonts w:ascii="Times New Roman" w:hAnsi="Times New Roman" w:cs="Times New Roman"/>
          <w:sz w:val="24"/>
          <w:szCs w:val="24"/>
        </w:rPr>
        <w:t xml:space="preserve"> Фамилия</w:t>
      </w:r>
    </w:p>
    <w:p w14:paraId="633E5368" w14:textId="77777777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          дата</w:t>
      </w:r>
    </w:p>
    <w:p w14:paraId="6912B903" w14:textId="77777777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E508814" w14:textId="77777777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810E87" w14:textId="7B95838C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r w:rsidRPr="008E0DFB">
        <w:rPr>
          <w:rFonts w:ascii="Times New Roman" w:hAnsi="Times New Roman" w:cs="Times New Roman"/>
          <w:sz w:val="24"/>
          <w:szCs w:val="24"/>
        </w:rPr>
        <w:t xml:space="preserve"> </w:t>
      </w:r>
      <w:r w:rsidR="003D59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0DFB">
        <w:rPr>
          <w:rFonts w:ascii="Times New Roman" w:hAnsi="Times New Roman" w:cs="Times New Roman"/>
          <w:sz w:val="24"/>
          <w:szCs w:val="24"/>
        </w:rPr>
        <w:t xml:space="preserve">  подпись      </w:t>
      </w:r>
      <w:r w:rsidR="003D59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0DFB">
        <w:rPr>
          <w:rFonts w:ascii="Times New Roman" w:hAnsi="Times New Roman" w:cs="Times New Roman"/>
          <w:sz w:val="24"/>
          <w:szCs w:val="24"/>
        </w:rPr>
        <w:t xml:space="preserve">       И.О.</w:t>
      </w:r>
      <w:r w:rsidR="003D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</w:t>
      </w:r>
    </w:p>
    <w:p w14:paraId="6C1731C6" w14:textId="77777777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</w:t>
      </w:r>
      <w:r w:rsidRPr="008E0DFB">
        <w:rPr>
          <w:rFonts w:ascii="Times New Roman" w:hAnsi="Times New Roman" w:cs="Times New Roman"/>
          <w:sz w:val="24"/>
          <w:szCs w:val="24"/>
        </w:rPr>
        <w:t xml:space="preserve">, подготовившего                                  </w:t>
      </w:r>
    </w:p>
    <w:p w14:paraId="50DD65E0" w14:textId="77777777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материал</w:t>
      </w:r>
    </w:p>
    <w:p w14:paraId="589A2069" w14:textId="77777777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          дата</w:t>
      </w:r>
    </w:p>
    <w:p w14:paraId="2BDA3469" w14:textId="77777777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D1978EF" w14:textId="77777777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414C08" w14:textId="77777777" w:rsidR="00634BE5" w:rsidRPr="008E0DFB" w:rsidRDefault="00634BE5" w:rsidP="00634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14:paraId="350E9544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811AB0" w14:textId="56F021A0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46E857" w14:textId="1C4C3D0E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CF07B2" w14:textId="286707B0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EC47B" w14:textId="4CE4587B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23508E" w14:textId="38D64AAD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FBA8B1" w14:textId="4483399C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45EF0F" w14:textId="0AF1070B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A7D662" w14:textId="50D85FF1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E58170" w14:textId="5AA353D8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D45B1D" w14:textId="5BB8329D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7A8B06" w14:textId="2C3444CA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3FCA87" w14:textId="66499261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90AC09" w14:textId="77777777" w:rsidR="003D59EA" w:rsidRPr="00923F0C" w:rsidRDefault="003D59EA" w:rsidP="003D59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3F0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0A2495A3" w14:textId="79C5B455" w:rsidR="003D59EA" w:rsidRPr="00923F0C" w:rsidRDefault="003D59EA" w:rsidP="003D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F0C">
        <w:rPr>
          <w:rFonts w:ascii="Times New Roman" w:hAnsi="Times New Roman" w:cs="Times New Roman"/>
          <w:sz w:val="24"/>
          <w:szCs w:val="24"/>
        </w:rPr>
        <w:t xml:space="preserve">к </w:t>
      </w:r>
      <w:r w:rsidR="00B638BF">
        <w:rPr>
          <w:rFonts w:ascii="Times New Roman" w:hAnsi="Times New Roman" w:cs="Times New Roman"/>
          <w:sz w:val="24"/>
          <w:szCs w:val="24"/>
        </w:rPr>
        <w:t>Распоряжению</w:t>
      </w:r>
      <w:r w:rsidRPr="00923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6CD21" w14:textId="77777777" w:rsidR="003D59EA" w:rsidRDefault="003D59EA" w:rsidP="003D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F0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D42D1" w14:textId="52407D61" w:rsidR="003D59EA" w:rsidRPr="00923F0C" w:rsidRDefault="003D59EA" w:rsidP="003D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</w:t>
      </w:r>
      <w:r w:rsidRPr="00923F0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14:paraId="746C0234" w14:textId="0A85EC0C" w:rsidR="003D59EA" w:rsidRPr="00923F0C" w:rsidRDefault="00B638BF" w:rsidP="003D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59EA" w:rsidRPr="00923F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="003D59EA">
        <w:rPr>
          <w:rFonts w:ascii="Times New Roman" w:hAnsi="Times New Roman" w:cs="Times New Roman"/>
          <w:sz w:val="24"/>
          <w:szCs w:val="24"/>
        </w:rPr>
        <w:t>марта</w:t>
      </w:r>
      <w:r w:rsidR="003D59EA" w:rsidRPr="00923F0C">
        <w:rPr>
          <w:rFonts w:ascii="Times New Roman" w:hAnsi="Times New Roman" w:cs="Times New Roman"/>
          <w:sz w:val="24"/>
          <w:szCs w:val="24"/>
        </w:rPr>
        <w:t xml:space="preserve"> 201</w:t>
      </w:r>
      <w:r w:rsidR="003D59EA">
        <w:rPr>
          <w:rFonts w:ascii="Times New Roman" w:hAnsi="Times New Roman" w:cs="Times New Roman"/>
          <w:sz w:val="24"/>
          <w:szCs w:val="24"/>
        </w:rPr>
        <w:t>8</w:t>
      </w:r>
      <w:r w:rsidR="003D59EA" w:rsidRPr="00923F0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21C5D0" w14:textId="39C42D16" w:rsidR="003D59EA" w:rsidRPr="008E0DFB" w:rsidRDefault="003D59EA" w:rsidP="003D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71269">
        <w:rPr>
          <w:rFonts w:ascii="Times New Roman" w:hAnsi="Times New Roman" w:cs="Times New Roman"/>
          <w:sz w:val="24"/>
          <w:szCs w:val="24"/>
        </w:rPr>
        <w:t xml:space="preserve"> </w:t>
      </w:r>
      <w:r w:rsidR="00B638BF">
        <w:rPr>
          <w:rFonts w:ascii="Times New Roman" w:hAnsi="Times New Roman" w:cs="Times New Roman"/>
          <w:sz w:val="24"/>
          <w:szCs w:val="24"/>
        </w:rPr>
        <w:t>10-к</w:t>
      </w:r>
      <w:r w:rsidR="003712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9AE8D69" w14:textId="77777777" w:rsidR="003D59EA" w:rsidRPr="008E0DFB" w:rsidRDefault="003D59EA" w:rsidP="003D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>ПЕРЕЧЕНЬ</w:t>
      </w:r>
    </w:p>
    <w:p w14:paraId="4873CE9C" w14:textId="17593848" w:rsidR="003D59EA" w:rsidRPr="008E0DFB" w:rsidRDefault="003D59EA" w:rsidP="003D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ИНФОРМАЦИИ О ДЕЯТЕЛЬНОСТИ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8E0DFB">
        <w:rPr>
          <w:rFonts w:ascii="Times New Roman" w:hAnsi="Times New Roman" w:cs="Times New Roman"/>
          <w:sz w:val="24"/>
          <w:szCs w:val="24"/>
        </w:rPr>
        <w:t>ГОРОДСКОГО ОКРУГА, РАЗМЕЩАЕМОЙ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FB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1DCA0BDE" w14:textId="77777777" w:rsidR="003D59EA" w:rsidRPr="008E0DFB" w:rsidRDefault="003D59EA" w:rsidP="003D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222"/>
        <w:gridCol w:w="2052"/>
        <w:gridCol w:w="2308"/>
      </w:tblGrid>
      <w:tr w:rsidR="003D59EA" w:rsidRPr="008E0DFB" w14:paraId="3719A7F9" w14:textId="77777777" w:rsidTr="001165AF">
        <w:trPr>
          <w:cantSplit/>
          <w:trHeight w:val="48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60B47" w14:textId="54D0E8F6" w:rsidR="003D59EA" w:rsidRPr="008E0DFB" w:rsidRDefault="003D59EA" w:rsidP="003D59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B9583" w14:textId="6D861828" w:rsidR="003D59EA" w:rsidRPr="008E0DFB" w:rsidRDefault="003D59EA" w:rsidP="003D59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информации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379AA" w14:textId="4C599ADC" w:rsidR="003D59EA" w:rsidRPr="008E0DFB" w:rsidRDefault="003D59EA" w:rsidP="003D59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размещения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F35A4" w14:textId="2496CC28" w:rsidR="003D59EA" w:rsidRPr="008E0DFB" w:rsidRDefault="003D59EA" w:rsidP="003D59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за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представление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</w:tr>
      <w:tr w:rsidR="003D59EA" w:rsidRPr="008E0DFB" w14:paraId="0FDEF201" w14:textId="77777777" w:rsidTr="001165AF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DDBAA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0EB4A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F4A54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4731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D59EA" w:rsidRPr="008E0DFB" w14:paraId="71BFCE15" w14:textId="77777777" w:rsidTr="001165AF">
        <w:trPr>
          <w:cantSplit/>
          <w:trHeight w:val="701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6C39C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B412A" w14:textId="7C8D2098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информация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Корсаковского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числе:</w:t>
            </w:r>
          </w:p>
        </w:tc>
      </w:tr>
      <w:tr w:rsidR="003D59EA" w:rsidRPr="008E0DFB" w14:paraId="0E47BA80" w14:textId="77777777" w:rsidTr="001165AF">
        <w:trPr>
          <w:cantSplit/>
          <w:trHeight w:val="13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1F622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C75F4" w14:textId="6EDBCB38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      и       сокращенное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Контрольно</w:t>
            </w:r>
            <w:proofErr w:type="gramEnd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Корсаковского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округа, почтовый  адрес,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адрес  электронной   почты   для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направления             запросов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пользователями   информации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 номера   телефонов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5F84C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поддерживается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актуальном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состоянии     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2964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</w:tr>
      <w:tr w:rsidR="003D59EA" w:rsidRPr="008E0DFB" w14:paraId="3B0225D4" w14:textId="77777777" w:rsidTr="001165AF">
        <w:trPr>
          <w:cantSplit/>
          <w:trHeight w:val="108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A6A75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2FFEB" w14:textId="413BA056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  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Корсаковского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0A620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5 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рабочих дней со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дня утверждения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либо изменения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структуры     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E59A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</w:tr>
      <w:tr w:rsidR="003D59EA" w:rsidRPr="008E0DFB" w14:paraId="1818A24B" w14:textId="77777777" w:rsidTr="001165AF">
        <w:trPr>
          <w:cantSplit/>
          <w:trHeight w:val="228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20A89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AFF6A" w14:textId="7A0CBCBC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 полномочиях</w:t>
            </w:r>
            <w:proofErr w:type="gramEnd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Корсаковского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округа,  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также   перечень    законов   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нормативных   правовых    актов,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определяющих   эти   полномочия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55096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5 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рабочих дней со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дня         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утверждения 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либо изменения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соответствующих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правовых актов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1647C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</w:tr>
      <w:tr w:rsidR="003D59EA" w:rsidRPr="008E0DFB" w14:paraId="6EF044B9" w14:textId="77777777" w:rsidTr="001165AF">
        <w:trPr>
          <w:cantSplit/>
          <w:trHeight w:val="15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E866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B01" w14:textId="77777777" w:rsidR="00371269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Контактная информация, в том числе сведения о руководителе Контрольно-счетной палаты Корсаковского городского округа. </w:t>
            </w:r>
          </w:p>
          <w:p w14:paraId="7DDE39AA" w14:textId="1B7A8999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работе Контрольно-счетной палаты Корсаковского городского округа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19D4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поддерживается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актуальном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состоянии     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C996" w14:textId="5D6CA8D2" w:rsidR="003D59EA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</w:tr>
      <w:tr w:rsidR="003D59EA" w:rsidRPr="008E0DFB" w14:paraId="1DB185A1" w14:textId="77777777" w:rsidTr="001165AF">
        <w:trPr>
          <w:cantSplit/>
          <w:trHeight w:val="108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671E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B1C1" w14:textId="1D75A3AD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нормотворческой деятельности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Корсаковского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включая изданные муниципальные нормативные правовые акты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1A5E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рабочих дней со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дня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правовых актов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7F83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</w:tr>
      <w:tr w:rsidR="003D59EA" w:rsidRPr="008E0DFB" w14:paraId="2ADC08EE" w14:textId="77777777" w:rsidTr="001165AF">
        <w:trPr>
          <w:cantSplit/>
          <w:trHeight w:val="66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03E71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 </w:t>
            </w:r>
          </w:p>
        </w:tc>
        <w:tc>
          <w:tcPr>
            <w:tcW w:w="8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85470" w14:textId="1D135B44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текущей деятельности Контрольно-счетной палаты</w:t>
            </w:r>
            <w:r w:rsidR="00216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Корсаковского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</w:tr>
      <w:tr w:rsidR="003D59EA" w:rsidRPr="008E0DFB" w14:paraId="786F87F0" w14:textId="77777777" w:rsidTr="001165AF">
        <w:trPr>
          <w:cantSplit/>
          <w:trHeight w:val="15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F6DCC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.1. 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4150F" w14:textId="1D1141D2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Планы </w:t>
            </w:r>
            <w:proofErr w:type="gramStart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 мероприятий</w:t>
            </w:r>
            <w:proofErr w:type="gramEnd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 проводимых Контрольно-счетной палатой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Корсаковского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8B425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поддерживается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актуальном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состоянии     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3C529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</w:tr>
      <w:tr w:rsidR="003D59EA" w:rsidRPr="008E0DFB" w14:paraId="55078830" w14:textId="77777777" w:rsidTr="001165AF">
        <w:trPr>
          <w:cantSplit/>
          <w:trHeight w:val="205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EFE6B" w14:textId="77777777" w:rsidR="003D59EA" w:rsidRPr="008E0DFB" w:rsidRDefault="003D59EA" w:rsidP="00116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.2. 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32F01" w14:textId="1DF4AA5E" w:rsidR="003D59EA" w:rsidRPr="008E0DFB" w:rsidRDefault="003D59EA" w:rsidP="00116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 и</w:t>
            </w:r>
            <w:proofErr w:type="gramEnd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аналитические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материалы  (доклады,  отчеты   и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обзоры  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характера)    о     деятельности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Корсаковского г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ородского округа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F14ED" w14:textId="77777777" w:rsidR="003D59EA" w:rsidRPr="008E0DFB" w:rsidRDefault="003D59EA" w:rsidP="00116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поддерживается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актуальном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состоянии     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2A096" w14:textId="43CC1D2E" w:rsidR="003D59EA" w:rsidRPr="008E0DFB" w:rsidRDefault="003D59EA" w:rsidP="00116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Контрольно-счетной палаты </w:t>
            </w:r>
          </w:p>
        </w:tc>
      </w:tr>
      <w:tr w:rsidR="003D59EA" w:rsidRPr="008E0DFB" w14:paraId="275255E8" w14:textId="77777777" w:rsidTr="001165AF">
        <w:trPr>
          <w:cantSplit/>
          <w:trHeight w:val="48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07048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41A4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   о     взаимодействии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   органами   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  <w:proofErr w:type="gramEnd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правоохранительными органами,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и другими организациями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2EEFF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поддерживается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актуальном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состоянии     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76BE1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</w:tr>
      <w:tr w:rsidR="003D59EA" w:rsidRPr="008E0DFB" w14:paraId="39BDD354" w14:textId="77777777" w:rsidTr="001165AF">
        <w:trPr>
          <w:cantSplit/>
          <w:trHeight w:val="135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65D7B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 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CF401" w14:textId="6255E523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    о     результатах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проверок  проведенных</w:t>
            </w:r>
            <w:proofErr w:type="gramEnd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  пределах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полномочий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864F" w14:textId="120DA47C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рабочих дней со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дня рассмотрения информации Собранием Корсаковского городского округа (</w:t>
            </w:r>
            <w:r w:rsidR="00826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в составе профильной комиссии)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24429" w14:textId="3D142F68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Контрольно-счетной палаты </w:t>
            </w:r>
          </w:p>
        </w:tc>
      </w:tr>
      <w:tr w:rsidR="003D59EA" w:rsidRPr="008E0DFB" w14:paraId="5EC82D5A" w14:textId="77777777" w:rsidTr="001165AF">
        <w:trPr>
          <w:cantSplit/>
          <w:trHeight w:val="107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0FB6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9CED" w14:textId="3B6F7CA3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кадровом </w:t>
            </w:r>
            <w:proofErr w:type="gramStart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обеспечении  Контрольно</w:t>
            </w:r>
            <w:proofErr w:type="gramEnd"/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-счетной палаты </w:t>
            </w:r>
            <w:r w:rsidR="00826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Корсаковского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округа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E179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поддерживается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актуальном   </w:t>
            </w:r>
            <w:r w:rsidRPr="008E0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состоянии     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D3B2" w14:textId="77777777" w:rsidR="003D59EA" w:rsidRPr="008E0DFB" w:rsidRDefault="003D59EA" w:rsidP="001165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</w:tr>
    </w:tbl>
    <w:p w14:paraId="2F817E76" w14:textId="15DD4BF0" w:rsidR="003D59EA" w:rsidRDefault="003D59EA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74A9E" w14:textId="084F7612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7152B3" w14:textId="757E85C6" w:rsidR="00826C23" w:rsidRDefault="00826C23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EFABD" w14:textId="3245D73D" w:rsidR="00826C23" w:rsidRDefault="00826C23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5F09F0" w14:textId="250D20AB" w:rsidR="00826C23" w:rsidRDefault="00826C23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B09DB" w14:textId="53A5BFD8" w:rsidR="00826C23" w:rsidRDefault="00826C23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D9E88" w14:textId="3D7791CF" w:rsidR="00826C23" w:rsidRDefault="00826C23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2574DD" w14:textId="77777777" w:rsidR="00826C23" w:rsidRPr="008E0DFB" w:rsidRDefault="00826C23" w:rsidP="00826C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3011010" w14:textId="5545E86A" w:rsidR="00826C23" w:rsidRPr="008E0DFB" w:rsidRDefault="00826C23" w:rsidP="0082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к </w:t>
      </w:r>
      <w:r w:rsidR="00B638BF">
        <w:rPr>
          <w:rFonts w:ascii="Times New Roman" w:hAnsi="Times New Roman" w:cs="Times New Roman"/>
          <w:sz w:val="24"/>
          <w:szCs w:val="24"/>
        </w:rPr>
        <w:t>Распоряжению</w:t>
      </w:r>
      <w:r w:rsidRPr="008E0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9FCF" w14:textId="77777777" w:rsidR="00826C23" w:rsidRDefault="00826C23" w:rsidP="0082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DFB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14:paraId="4AD1FE1E" w14:textId="3B8CE87C" w:rsidR="00826C23" w:rsidRPr="008E0DFB" w:rsidRDefault="00826C23" w:rsidP="0082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8E0DF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4E8D5794" w14:textId="14379C73" w:rsidR="00826C23" w:rsidRPr="006779C4" w:rsidRDefault="00B638BF" w:rsidP="0082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О</w:t>
      </w:r>
      <w:r w:rsidR="00826C23" w:rsidRPr="006779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="00826C23">
        <w:rPr>
          <w:rFonts w:ascii="Times New Roman" w:hAnsi="Times New Roman" w:cs="Times New Roman"/>
          <w:sz w:val="24"/>
          <w:szCs w:val="24"/>
        </w:rPr>
        <w:t>марта</w:t>
      </w:r>
      <w:r w:rsidR="00826C23" w:rsidRPr="006779C4">
        <w:rPr>
          <w:rFonts w:ascii="Times New Roman" w:hAnsi="Times New Roman" w:cs="Times New Roman"/>
          <w:sz w:val="24"/>
          <w:szCs w:val="24"/>
        </w:rPr>
        <w:t xml:space="preserve"> 201</w:t>
      </w:r>
      <w:r w:rsidR="00826C23">
        <w:rPr>
          <w:rFonts w:ascii="Times New Roman" w:hAnsi="Times New Roman" w:cs="Times New Roman"/>
          <w:sz w:val="24"/>
          <w:szCs w:val="24"/>
        </w:rPr>
        <w:t>8</w:t>
      </w:r>
      <w:r w:rsidR="00826C23" w:rsidRPr="006779C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7D4A91" w14:textId="3479A538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8BF">
        <w:rPr>
          <w:rFonts w:ascii="Times New Roman" w:hAnsi="Times New Roman" w:cs="Times New Roman"/>
          <w:sz w:val="24"/>
          <w:szCs w:val="24"/>
        </w:rPr>
        <w:t>10-к</w:t>
      </w:r>
      <w:r w:rsidR="003712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0A25865" w14:textId="77777777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ТРЕБОВАНИЯ</w:t>
      </w:r>
    </w:p>
    <w:p w14:paraId="5F25EB9D" w14:textId="77777777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К ТЕХНОЛОГИЧЕСКИМ, ПРОГРАММНЫМ И ЛИНГВИСТИЧЕСКИМ СРЕДСТВАМ</w:t>
      </w:r>
    </w:p>
    <w:p w14:paraId="4CCCC678" w14:textId="401D85D6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 xml:space="preserve">ОБЕСПЕЧЕНИЯ ПОЛЬЗОВАНИЯ ОФИЦИАЛЬНЫМ САЙТОМ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КОРСАКОВСКОГО </w:t>
      </w:r>
      <w:r w:rsidRPr="006779C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66E6BAAA" w14:textId="10194D76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3C93FA21" w14:textId="77777777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EF8CD2" w14:textId="753F3BB3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79C4">
        <w:rPr>
          <w:rFonts w:ascii="Times New Roman" w:hAnsi="Times New Roman" w:cs="Times New Roman"/>
          <w:sz w:val="24"/>
          <w:szCs w:val="24"/>
        </w:rPr>
        <w:t xml:space="preserve">Технологические и программные средства обеспечения пользования официальным сайтом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Корсаковского </w:t>
      </w:r>
      <w:r w:rsidRPr="006779C4">
        <w:rPr>
          <w:rFonts w:ascii="Times New Roman" w:hAnsi="Times New Roman" w:cs="Times New Roman"/>
          <w:sz w:val="24"/>
          <w:szCs w:val="24"/>
        </w:rPr>
        <w:t xml:space="preserve">городского округа в сети Интернет (далее - официальный сайт) должны обеспечивать доступ граждан (физических лиц) и организаций (юридических лиц) (далее - пользователей информации) для ознакомления с информацией, размещенной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Корсаковского </w:t>
      </w:r>
      <w:r w:rsidRPr="006779C4">
        <w:rPr>
          <w:rFonts w:ascii="Times New Roman" w:hAnsi="Times New Roman" w:cs="Times New Roman"/>
          <w:sz w:val="24"/>
          <w:szCs w:val="24"/>
        </w:rPr>
        <w:t>городского округа, на основе общедоступного программного обеспечения.</w:t>
      </w:r>
    </w:p>
    <w:p w14:paraId="67FA1D0B" w14:textId="190F591E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79C4">
        <w:rPr>
          <w:rFonts w:ascii="Times New Roman" w:hAnsi="Times New Roman" w:cs="Times New Roman"/>
          <w:sz w:val="24"/>
          <w:szCs w:val="24"/>
        </w:rPr>
        <w:t>Для просмотра официального сайта не должна предусматриваться установка на компьютер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79C4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9C4">
        <w:rPr>
          <w:rFonts w:ascii="Times New Roman" w:hAnsi="Times New Roman" w:cs="Times New Roman"/>
          <w:sz w:val="24"/>
          <w:szCs w:val="24"/>
        </w:rPr>
        <w:t xml:space="preserve"> специально созданных с этой целью технологических и программных средств.</w:t>
      </w:r>
    </w:p>
    <w:p w14:paraId="01391727" w14:textId="7CDA9B4D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79C4">
        <w:rPr>
          <w:rFonts w:ascii="Times New Roman" w:hAnsi="Times New Roman" w:cs="Times New Roman"/>
          <w:sz w:val="24"/>
          <w:szCs w:val="24"/>
        </w:rPr>
        <w:t>Пользователю должна представляться наглядная информация о структуре официального сайта.</w:t>
      </w:r>
    </w:p>
    <w:p w14:paraId="0639D2B7" w14:textId="6984DD25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779C4">
        <w:rPr>
          <w:rFonts w:ascii="Times New Roman" w:hAnsi="Times New Roman" w:cs="Times New Roman"/>
          <w:sz w:val="24"/>
          <w:szCs w:val="24"/>
        </w:rPr>
        <w:t>Технологические и программные средства ведения официального сайта должны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9C4">
        <w:rPr>
          <w:rFonts w:ascii="Times New Roman" w:hAnsi="Times New Roman" w:cs="Times New Roman"/>
          <w:sz w:val="24"/>
          <w:szCs w:val="24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73557C03" w14:textId="2924BE2B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7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9C4">
        <w:rPr>
          <w:rFonts w:ascii="Times New Roman" w:hAnsi="Times New Roman" w:cs="Times New Roman"/>
          <w:sz w:val="24"/>
          <w:szCs w:val="24"/>
        </w:rPr>
        <w:t>Информация на официальном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14:paraId="31837A02" w14:textId="01A0366A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79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9C4">
        <w:rPr>
          <w:rFonts w:ascii="Times New Roman" w:hAnsi="Times New Roman" w:cs="Times New Roman"/>
          <w:sz w:val="24"/>
          <w:szCs w:val="24"/>
        </w:rPr>
        <w:t>Обязательное присутствие на официальном сайте следующих функциональных сервисов:</w:t>
      </w:r>
    </w:p>
    <w:p w14:paraId="1BEC5D25" w14:textId="77777777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779C4">
        <w:rPr>
          <w:rFonts w:ascii="Times New Roman" w:hAnsi="Times New Roman" w:cs="Times New Roman"/>
          <w:sz w:val="24"/>
          <w:szCs w:val="24"/>
        </w:rPr>
        <w:t>) поиск по официальному сайту;</w:t>
      </w:r>
    </w:p>
    <w:p w14:paraId="55BE13AE" w14:textId="77777777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карта официального сайта.</w:t>
      </w:r>
    </w:p>
    <w:p w14:paraId="7805DFBC" w14:textId="7A543C39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779C4">
        <w:rPr>
          <w:rFonts w:ascii="Times New Roman" w:hAnsi="Times New Roman" w:cs="Times New Roman"/>
          <w:sz w:val="24"/>
          <w:szCs w:val="24"/>
        </w:rPr>
        <w:t>Формирование дизайна официального сайта осуществляется с учетом следующих требований:</w:t>
      </w:r>
    </w:p>
    <w:p w14:paraId="14653439" w14:textId="77777777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а) максимальная понятность и простота использования официального сайта, соблюдение принципов эргономики;</w:t>
      </w:r>
    </w:p>
    <w:p w14:paraId="09912B2E" w14:textId="77777777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б) удобная система навигации официального сайта, четко структурированная и разбитая на определенные логические разделы;</w:t>
      </w:r>
    </w:p>
    <w:p w14:paraId="2132273B" w14:textId="60E123C2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 xml:space="preserve">в) соответствие оформления официального сайта официальной символике </w:t>
      </w:r>
      <w:r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Pr="006779C4">
        <w:rPr>
          <w:rFonts w:ascii="Times New Roman" w:hAnsi="Times New Roman" w:cs="Times New Roman"/>
          <w:sz w:val="24"/>
          <w:szCs w:val="24"/>
        </w:rPr>
        <w:t>;</w:t>
      </w:r>
    </w:p>
    <w:p w14:paraId="1C17B9A9" w14:textId="77777777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79C4">
        <w:rPr>
          <w:rFonts w:ascii="Times New Roman" w:hAnsi="Times New Roman" w:cs="Times New Roman"/>
          <w:sz w:val="24"/>
          <w:szCs w:val="24"/>
        </w:rPr>
        <w:t>) небольшой объем страниц официального сайта, позволяющий быстро загружать сайт пользователям с любым подключением к Интернету.</w:t>
      </w:r>
    </w:p>
    <w:p w14:paraId="553A36D9" w14:textId="3825C269" w:rsidR="00826C23" w:rsidRPr="006779C4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779C4">
        <w:rPr>
          <w:rFonts w:ascii="Times New Roman" w:hAnsi="Times New Roman" w:cs="Times New Roman"/>
          <w:sz w:val="24"/>
          <w:szCs w:val="24"/>
        </w:rPr>
        <w:t>Должен быть обеспечен круглосуточный режим информационной поддержки официального сайта и ежедневное обновление информации, размещенной на официальном сайте.</w:t>
      </w:r>
    </w:p>
    <w:p w14:paraId="35571459" w14:textId="1BA0166E" w:rsidR="00826C23" w:rsidRDefault="00826C23" w:rsidP="00826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779C4">
        <w:rPr>
          <w:rFonts w:ascii="Times New Roman" w:hAnsi="Times New Roman" w:cs="Times New Roman"/>
          <w:sz w:val="24"/>
          <w:szCs w:val="24"/>
        </w:rPr>
        <w:t xml:space="preserve">Ответственность за техническую работу официального сайта несет </w:t>
      </w:r>
      <w:r>
        <w:rPr>
          <w:rFonts w:ascii="Times New Roman" w:hAnsi="Times New Roman" w:cs="Times New Roman"/>
          <w:sz w:val="24"/>
          <w:szCs w:val="24"/>
        </w:rPr>
        <w:t>физическое или юридическое лицо на основании заключенного договора на оказание исполнения технических работ официального сайта.</w:t>
      </w:r>
    </w:p>
    <w:p w14:paraId="2F219A33" w14:textId="77777777" w:rsidR="00826C23" w:rsidRDefault="00826C23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62FB0" w14:textId="77777777" w:rsidR="00634BE5" w:rsidRDefault="00634BE5" w:rsidP="006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57153B" w14:textId="77777777" w:rsidR="00634BE5" w:rsidRPr="009A5432" w:rsidRDefault="00634BE5" w:rsidP="009A54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BE5" w:rsidRPr="009A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1864"/>
    <w:multiLevelType w:val="hybridMultilevel"/>
    <w:tmpl w:val="419C84B0"/>
    <w:lvl w:ilvl="0" w:tplc="CF64C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C54474"/>
    <w:multiLevelType w:val="hybridMultilevel"/>
    <w:tmpl w:val="B3DE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D8"/>
    <w:rsid w:val="001073D5"/>
    <w:rsid w:val="00136EAC"/>
    <w:rsid w:val="00207ADF"/>
    <w:rsid w:val="00216BF7"/>
    <w:rsid w:val="002D0A84"/>
    <w:rsid w:val="002D198A"/>
    <w:rsid w:val="002E15E8"/>
    <w:rsid w:val="00371269"/>
    <w:rsid w:val="003D59EA"/>
    <w:rsid w:val="003E6BB3"/>
    <w:rsid w:val="00400342"/>
    <w:rsid w:val="00541022"/>
    <w:rsid w:val="005415BB"/>
    <w:rsid w:val="005F24D8"/>
    <w:rsid w:val="00634BE5"/>
    <w:rsid w:val="006950A1"/>
    <w:rsid w:val="006F5E2B"/>
    <w:rsid w:val="00826C23"/>
    <w:rsid w:val="009A5432"/>
    <w:rsid w:val="009D5083"/>
    <w:rsid w:val="009E76B8"/>
    <w:rsid w:val="00B638BF"/>
    <w:rsid w:val="00C11697"/>
    <w:rsid w:val="00CE4390"/>
    <w:rsid w:val="00E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10DB"/>
  <w15:chartTrackingRefBased/>
  <w15:docId w15:val="{ED9CAD7C-46A1-43C0-B0E0-5CC6E296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3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3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3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14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D0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korsak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Пименов</dc:creator>
  <cp:keywords/>
  <dc:description/>
  <cp:lastModifiedBy>2</cp:lastModifiedBy>
  <cp:revision>11</cp:revision>
  <cp:lastPrinted>2017-12-14T03:32:00Z</cp:lastPrinted>
  <dcterms:created xsi:type="dcterms:W3CDTF">2018-03-13T03:40:00Z</dcterms:created>
  <dcterms:modified xsi:type="dcterms:W3CDTF">2018-03-27T04:26:00Z</dcterms:modified>
</cp:coreProperties>
</file>